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97EAC" w14:textId="77777777" w:rsidR="005C521C" w:rsidRPr="005C521C" w:rsidRDefault="005C521C" w:rsidP="005C521C">
      <w:pPr>
        <w:spacing w:after="0" w:line="480" w:lineRule="auto"/>
        <w:rPr>
          <w:rFonts w:ascii="Times New Roman" w:hAnsi="Times New Roman" w:cs="Times New Roman"/>
          <w:b/>
          <w:bCs/>
          <w:lang w:val="en-US"/>
        </w:rPr>
      </w:pPr>
      <w:r w:rsidRPr="005C521C">
        <w:rPr>
          <w:rFonts w:ascii="Times New Roman" w:hAnsi="Times New Roman" w:cs="Times New Roman"/>
          <w:b/>
          <w:bCs/>
          <w:lang w:val="en-US"/>
        </w:rPr>
        <w:t>Title:</w:t>
      </w:r>
    </w:p>
    <w:p w14:paraId="545AB508" w14:textId="13BEBF5B" w:rsidR="004E7A56" w:rsidRDefault="00385F8A" w:rsidP="00807378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385F8A">
        <w:rPr>
          <w:rFonts w:ascii="Times New Roman" w:hAnsi="Times New Roman" w:cs="Times New Roman"/>
          <w:lang w:val="en-US"/>
        </w:rPr>
        <w:t>Corporate Environmental Misconduct and ESG Performance: Evidence from Quasi-Natural Experiment in China</w:t>
      </w:r>
    </w:p>
    <w:p w14:paraId="40F17673" w14:textId="77777777" w:rsidR="00807378" w:rsidRDefault="00807378" w:rsidP="00807378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</w:p>
    <w:p w14:paraId="461A8F14" w14:textId="7AB01214" w:rsidR="005C521C" w:rsidRPr="005C521C" w:rsidRDefault="005C521C" w:rsidP="005C521C">
      <w:pPr>
        <w:spacing w:after="0" w:line="480" w:lineRule="auto"/>
        <w:rPr>
          <w:rFonts w:ascii="Times New Roman" w:hAnsi="Times New Roman" w:cs="Times New Roman"/>
          <w:b/>
          <w:bCs/>
          <w:lang w:val="en-US"/>
        </w:rPr>
      </w:pPr>
      <w:r w:rsidRPr="005C521C">
        <w:rPr>
          <w:rFonts w:ascii="Times New Roman" w:hAnsi="Times New Roman" w:cs="Times New Roman"/>
          <w:b/>
          <w:bCs/>
          <w:lang w:val="en-US"/>
        </w:rPr>
        <w:t>Author</w:t>
      </w:r>
      <w:r w:rsidR="004D5C95">
        <w:rPr>
          <w:rFonts w:ascii="Times New Roman" w:hAnsi="Times New Roman" w:cs="Times New Roman"/>
          <w:b/>
          <w:bCs/>
          <w:lang w:val="en-US"/>
        </w:rPr>
        <w:t>:</w:t>
      </w:r>
    </w:p>
    <w:p w14:paraId="03EFD0D4" w14:textId="77777777" w:rsidR="005C521C" w:rsidRPr="005C521C" w:rsidRDefault="005C521C" w:rsidP="005C521C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C521C">
        <w:rPr>
          <w:rFonts w:ascii="Times New Roman" w:hAnsi="Times New Roman" w:cs="Times New Roman"/>
          <w:lang w:val="en-US"/>
        </w:rPr>
        <w:t>Prem Thapamagar</w:t>
      </w:r>
    </w:p>
    <w:p w14:paraId="222B1156" w14:textId="1956F8D9" w:rsidR="005C521C" w:rsidRPr="005C521C" w:rsidRDefault="005C521C" w:rsidP="005C521C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C521C">
        <w:rPr>
          <w:rFonts w:ascii="Times New Roman" w:hAnsi="Times New Roman" w:cs="Times New Roman"/>
          <w:lang w:val="en-US"/>
        </w:rPr>
        <w:t>School of Management, University of Science and Technology of China, 96 Jin</w:t>
      </w:r>
      <w:r w:rsidR="00487AB2">
        <w:rPr>
          <w:rFonts w:ascii="Times New Roman" w:hAnsi="Times New Roman" w:cs="Times New Roman"/>
          <w:lang w:val="en-US"/>
        </w:rPr>
        <w:t>z</w:t>
      </w:r>
      <w:r w:rsidRPr="005C521C">
        <w:rPr>
          <w:rFonts w:ascii="Times New Roman" w:hAnsi="Times New Roman" w:cs="Times New Roman"/>
          <w:lang w:val="en-US"/>
        </w:rPr>
        <w:t>hai Road, Hefei, Anhui Province, 230026, P.R. China</w:t>
      </w:r>
    </w:p>
    <w:p w14:paraId="6944CC2F" w14:textId="77777777" w:rsidR="005C521C" w:rsidRPr="005C521C" w:rsidRDefault="005C521C" w:rsidP="005C521C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C521C">
        <w:rPr>
          <w:rFonts w:ascii="Times New Roman" w:hAnsi="Times New Roman" w:cs="Times New Roman"/>
          <w:lang w:val="en-US"/>
        </w:rPr>
        <w:t>Email: prem@mail.ustc.edu.cn</w:t>
      </w:r>
    </w:p>
    <w:p w14:paraId="0F5A0CE8" w14:textId="77777777" w:rsidR="005C521C" w:rsidRPr="005C521C" w:rsidRDefault="005C521C" w:rsidP="005C521C">
      <w:pPr>
        <w:spacing w:after="0" w:line="240" w:lineRule="auto"/>
      </w:pPr>
    </w:p>
    <w:p w14:paraId="416B734D" w14:textId="77777777" w:rsidR="005C521C" w:rsidRPr="005C521C" w:rsidRDefault="005C521C" w:rsidP="005C521C">
      <w:pPr>
        <w:spacing w:after="0" w:line="480" w:lineRule="auto"/>
        <w:rPr>
          <w:rFonts w:ascii="Times New Roman" w:hAnsi="Times New Roman" w:cs="Times New Roman"/>
          <w:lang w:val="en-US"/>
        </w:rPr>
      </w:pPr>
    </w:p>
    <w:p w14:paraId="55FD4FB6" w14:textId="77777777" w:rsidR="007F31EC" w:rsidRPr="005C521C" w:rsidRDefault="007F31EC" w:rsidP="005C521C">
      <w:pPr>
        <w:spacing w:after="0" w:line="480" w:lineRule="auto"/>
        <w:rPr>
          <w:rFonts w:ascii="Times New Roman" w:hAnsi="Times New Roman" w:cs="Times New Roman"/>
          <w:lang w:val="en-US"/>
        </w:rPr>
      </w:pPr>
    </w:p>
    <w:sectPr w:rsidR="007F31EC" w:rsidRPr="005C5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3F87F" w14:textId="77777777" w:rsidR="00242DAD" w:rsidRDefault="00242DAD" w:rsidP="004E7A56">
      <w:pPr>
        <w:spacing w:after="0" w:line="240" w:lineRule="auto"/>
      </w:pPr>
      <w:r>
        <w:separator/>
      </w:r>
    </w:p>
  </w:endnote>
  <w:endnote w:type="continuationSeparator" w:id="0">
    <w:p w14:paraId="0B3ECE2A" w14:textId="77777777" w:rsidR="00242DAD" w:rsidRDefault="00242DAD" w:rsidP="004E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41DED" w14:textId="77777777" w:rsidR="00242DAD" w:rsidRDefault="00242DAD" w:rsidP="004E7A56">
      <w:pPr>
        <w:spacing w:after="0" w:line="240" w:lineRule="auto"/>
      </w:pPr>
      <w:r>
        <w:separator/>
      </w:r>
    </w:p>
  </w:footnote>
  <w:footnote w:type="continuationSeparator" w:id="0">
    <w:p w14:paraId="522157C8" w14:textId="77777777" w:rsidR="00242DAD" w:rsidRDefault="00242DAD" w:rsidP="004E7A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21C"/>
    <w:rsid w:val="000A69EB"/>
    <w:rsid w:val="000F646C"/>
    <w:rsid w:val="00242DAD"/>
    <w:rsid w:val="00385F8A"/>
    <w:rsid w:val="003E123C"/>
    <w:rsid w:val="00487AB2"/>
    <w:rsid w:val="004D5C95"/>
    <w:rsid w:val="004E7A56"/>
    <w:rsid w:val="005C521C"/>
    <w:rsid w:val="006E5774"/>
    <w:rsid w:val="007F31EC"/>
    <w:rsid w:val="00807378"/>
    <w:rsid w:val="00995541"/>
    <w:rsid w:val="00C259BF"/>
    <w:rsid w:val="00C9297F"/>
    <w:rsid w:val="00CC7B30"/>
    <w:rsid w:val="00E36179"/>
    <w:rsid w:val="00EB5A8C"/>
    <w:rsid w:val="00F46E9F"/>
    <w:rsid w:val="00FC044B"/>
    <w:rsid w:val="00FD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284C2"/>
  <w15:chartTrackingRefBased/>
  <w15:docId w15:val="{40536ECE-5974-4DBF-80C4-068E2377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001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52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52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52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52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52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52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52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52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52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2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52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52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521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521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52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52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52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52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52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52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52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52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52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52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52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521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52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521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521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E7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A56"/>
  </w:style>
  <w:style w:type="paragraph" w:styleId="Footer">
    <w:name w:val="footer"/>
    <w:basedOn w:val="Normal"/>
    <w:link w:val="FooterChar"/>
    <w:uiPriority w:val="99"/>
    <w:unhideWhenUsed/>
    <w:rsid w:val="004E7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Thapamagar</dc:creator>
  <cp:keywords/>
  <dc:description/>
  <cp:lastModifiedBy>Prem Thapamagar</cp:lastModifiedBy>
  <cp:revision>9</cp:revision>
  <dcterms:created xsi:type="dcterms:W3CDTF">2025-03-20T17:30:00Z</dcterms:created>
  <dcterms:modified xsi:type="dcterms:W3CDTF">2025-07-02T05:18:00Z</dcterms:modified>
</cp:coreProperties>
</file>